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19ee6bfe0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227c46407f654a72"/>
      <w:footerReference xmlns:r="http://schemas.openxmlformats.org/officeDocument/2006/relationships" w:type="default" r:id="Rbd9b36c5ebee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c46407f654a72" /><Relationship Type="http://schemas.openxmlformats.org/officeDocument/2006/relationships/footer" Target="/word/footer1.xml" Id="Rbd9b36c5ebee42d6" /></Relationships>
</file>