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53fb9053341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NYVOLL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NYVOLL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b27e8f1f084d33"/>
      <w:footerReference xmlns:r="http://schemas.openxmlformats.org/officeDocument/2006/relationships" w:type="default" r:id="Ra77fd92623b844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NYVOLL AS   ·   Org.nr 997 656 407   ·   Edvard Griegsvei 80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27e8f1f084d33" /><Relationship Type="http://schemas.openxmlformats.org/officeDocument/2006/relationships/footer" Target="/word/footer1.xml" Id="Ra77fd92623b844ea" /></Relationships>
</file>