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3992bcb0a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INVEST AS</w:t>
      </w:r>
    </w:p>
    <w:sectPr>
      <w:headerReference xmlns:r="http://schemas.openxmlformats.org/officeDocument/2006/relationships" w:type="default" r:id="Rf9d70d94236644cf"/>
      <w:footerReference xmlns:r="http://schemas.openxmlformats.org/officeDocument/2006/relationships" w:type="default" r:id="R81a850f11ae6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INVEST AS   ·   Org.nr 997 723 104   ·   Karenslyst allé 2   ·   0278 OSLO   ·   Tlf. 23 11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70d94236644cf" /><Relationship Type="http://schemas.openxmlformats.org/officeDocument/2006/relationships/footer" Target="/word/footer1.xml" Id="R81a850f11ae6498c" /></Relationships>
</file>