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acce6b307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7fec48b5a4327"/>
      <w:footerReference xmlns:r="http://schemas.openxmlformats.org/officeDocument/2006/relationships" w:type="default" r:id="R05e3358f7a48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7fec48b5a4327" /><Relationship Type="http://schemas.openxmlformats.org/officeDocument/2006/relationships/footer" Target="/word/footer1.xml" Id="R05e3358f7a48428f" /></Relationships>
</file>