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59e46428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d72f1f90b44e2"/>
      <w:footerReference xmlns:r="http://schemas.openxmlformats.org/officeDocument/2006/relationships" w:type="default" r:id="R51b33b4d25cb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d72f1f90b44e2" /><Relationship Type="http://schemas.openxmlformats.org/officeDocument/2006/relationships/footer" Target="/word/footer1.xml" Id="R51b33b4d25cb401d" /></Relationships>
</file>