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9e7612bf94d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KLEIV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Snåsa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Snåsa,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KLEIV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193835c4cf4ddf"/>
      <w:footerReference xmlns:r="http://schemas.openxmlformats.org/officeDocument/2006/relationships" w:type="default" r:id="R6753680e9c434a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KLEIV KAPITAL AS   ·   Org.nr 998 200 792   ·   Kleivgrenda 45   ·   7760 SNÅSA   ·   ivarstrand@gmail.com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KLEIV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93835c4cf4ddf" /><Relationship Type="http://schemas.openxmlformats.org/officeDocument/2006/relationships/footer" Target="/word/footer1.xml" Id="R6753680e9c434a5f" /></Relationships>
</file>