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41e4dc33a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AUSKJERET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AUSKJERET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38599b1c94bf8"/>
      <w:footerReference xmlns:r="http://schemas.openxmlformats.org/officeDocument/2006/relationships" w:type="default" r:id="R80d14084091f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38599b1c94bf8" /><Relationship Type="http://schemas.openxmlformats.org/officeDocument/2006/relationships/footer" Target="/word/footer1.xml" Id="R80d14084091f489f" /></Relationships>
</file>