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4c64a09c7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MOEN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MOEN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140e4623b4c58"/>
      <w:footerReference xmlns:r="http://schemas.openxmlformats.org/officeDocument/2006/relationships" w:type="default" r:id="R930ddad82302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INDUSTRIER AS   ·   Org.nr 998 379 830   ·   Sandhalsvegen 88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140e4623b4c58" /><Relationship Type="http://schemas.openxmlformats.org/officeDocument/2006/relationships/footer" Target="/word/footer1.xml" Id="R930ddad823024119" /></Relationships>
</file>