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e87b6cd99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EUREKA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EUREKA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c5884fb7b84329"/>
      <w:footerReference xmlns:r="http://schemas.openxmlformats.org/officeDocument/2006/relationships" w:type="default" r:id="Ra98771b7177c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EUREKA REGNSKAP OG RÅDGIVNING AS   ·   Org.nr 998 552 869   ·   Innværfjorden 41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EUREKA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5884fb7b84329" /><Relationship Type="http://schemas.openxmlformats.org/officeDocument/2006/relationships/footer" Target="/word/footer1.xml" Id="Ra98771b7177c494e" /></Relationships>
</file>