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46880484a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18ed9ba314c76"/>
      <w:footerReference xmlns:r="http://schemas.openxmlformats.org/officeDocument/2006/relationships" w:type="default" r:id="R88409b5c6073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ARGONA INVEST AS   ·   Org.nr 998 694 329   ·   Prærievegen 21C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8ed9ba314c76" /><Relationship Type="http://schemas.openxmlformats.org/officeDocument/2006/relationships/footer" Target="/word/footer1.xml" Id="R88409b5c60734cc5" /></Relationships>
</file>