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3e85f266c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1da3c2bf84b10"/>
      <w:footerReference xmlns:r="http://schemas.openxmlformats.org/officeDocument/2006/relationships" w:type="default" r:id="R5c6327fb03a4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1da3c2bf84b10" /><Relationship Type="http://schemas.openxmlformats.org/officeDocument/2006/relationships/footer" Target="/word/footer1.xml" Id="R5c6327fb03a446ff" /></Relationships>
</file>