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6512d24934a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NIZA INVEST AS</w:t>
      </w:r>
    </w:p>
    <w:sectPr>
      <w:headerReference xmlns:r="http://schemas.openxmlformats.org/officeDocument/2006/relationships" w:type="default" r:id="R6006043032f848f2"/>
      <w:footerReference xmlns:r="http://schemas.openxmlformats.org/officeDocument/2006/relationships" w:type="default" r:id="Rd0c5f16dcbf9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6043032f848f2" /><Relationship Type="http://schemas.openxmlformats.org/officeDocument/2006/relationships/footer" Target="/word/footer1.xml" Id="Rd0c5f16dcbf94842" /></Relationships>
</file>