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a837d01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OIH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5c486c74adca46a7"/>
      <w:footerReference xmlns:r="http://schemas.openxmlformats.org/officeDocument/2006/relationships" w:type="default" r:id="R54df81869b19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86c74adca46a7" /><Relationship Type="http://schemas.openxmlformats.org/officeDocument/2006/relationships/footer" Target="/word/footer1.xml" Id="R54df81869b194a48" /></Relationships>
</file>