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9e7783c9742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LANDKREDITT UTBYTTE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LANDKREDITT UTBYTTE</w:t>
      </w:r>
    </w:p>
    <w:sectPr>
      <w:headerReference xmlns:r="http://schemas.openxmlformats.org/officeDocument/2006/relationships" w:type="default" r:id="R6ae60d5883f54573"/>
      <w:footerReference xmlns:r="http://schemas.openxmlformats.org/officeDocument/2006/relationships" w:type="default" r:id="R4e3de83058ab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60d5883f54573" /><Relationship Type="http://schemas.openxmlformats.org/officeDocument/2006/relationships/footer" Target="/word/footer1.xml" Id="R4e3de83058ab462d" /></Relationships>
</file>