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0dd32c004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TEBINA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8d3a0d3f11d84ff2"/>
      <w:footerReference xmlns:r="http://schemas.openxmlformats.org/officeDocument/2006/relationships" w:type="default" r:id="Re9773d5f32f5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a0d3f11d84ff2" /><Relationship Type="http://schemas.openxmlformats.org/officeDocument/2006/relationships/footer" Target="/word/footer1.xml" Id="Re9773d5f32f540c6" /></Relationships>
</file>