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bd8aa9f71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8666fc6704c4e"/>
      <w:footerReference xmlns:r="http://schemas.openxmlformats.org/officeDocument/2006/relationships" w:type="default" r:id="R70b0784a9324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8666fc6704c4e" /><Relationship Type="http://schemas.openxmlformats.org/officeDocument/2006/relationships/footer" Target="/word/footer1.xml" Id="R70b0784a93244f1b" /></Relationships>
</file>