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bd6c8485d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e14aad5c488d4abd"/>
      <w:footerReference xmlns:r="http://schemas.openxmlformats.org/officeDocument/2006/relationships" w:type="default" r:id="Rb516676ab27c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ad5c488d4abd" /><Relationship Type="http://schemas.openxmlformats.org/officeDocument/2006/relationships/footer" Target="/word/footer1.xml" Id="Rb516676ab27c44d3" /></Relationships>
</file>